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19"/>
        <w:gridCol w:w="2939"/>
        <w:gridCol w:w="3969"/>
      </w:tblGrid>
      <w:tr w:rsidR="004E721F" w:rsidRPr="006A500C" w14:paraId="5204828D" w14:textId="77777777" w:rsidTr="004E721F">
        <w:trPr>
          <w:trHeight w:val="283"/>
        </w:trPr>
        <w:tc>
          <w:tcPr>
            <w:tcW w:w="10627" w:type="dxa"/>
            <w:gridSpan w:val="3"/>
            <w:shd w:val="clear" w:color="auto" w:fill="00B0F0"/>
            <w:vAlign w:val="center"/>
          </w:tcPr>
          <w:p w14:paraId="360CD9D0" w14:textId="15F9497D" w:rsidR="004E721F" w:rsidRPr="006A500C" w:rsidRDefault="004E721F" w:rsidP="006A500C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 w:rsidRPr="006A500C">
              <w:rPr>
                <w:rFonts w:ascii="Arial" w:hAnsi="Arial" w:cs="Arial"/>
                <w:b/>
                <w:bCs/>
                <w:sz w:val="40"/>
                <w:szCs w:val="40"/>
              </w:rPr>
              <w:t>FEE SCHEDULE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FROM 1</w:t>
            </w:r>
            <w:r w:rsidRPr="00DE63AB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NOVEMBER 2023</w:t>
            </w:r>
          </w:p>
        </w:tc>
      </w:tr>
      <w:tr w:rsidR="004E721F" w:rsidRPr="006A500C" w14:paraId="6D4B939E" w14:textId="77777777" w:rsidTr="004E721F">
        <w:trPr>
          <w:trHeight w:val="227"/>
        </w:trPr>
        <w:tc>
          <w:tcPr>
            <w:tcW w:w="3719" w:type="dxa"/>
            <w:shd w:val="clear" w:color="auto" w:fill="00B0F0"/>
            <w:vAlign w:val="center"/>
          </w:tcPr>
          <w:p w14:paraId="121144E0" w14:textId="2E9BFB73" w:rsidR="004E721F" w:rsidRPr="006A500C" w:rsidRDefault="004E721F" w:rsidP="006A50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A500C">
              <w:rPr>
                <w:rFonts w:ascii="Arial" w:hAnsi="Arial" w:cs="Arial"/>
                <w:sz w:val="40"/>
                <w:szCs w:val="40"/>
              </w:rPr>
              <w:t>MBS ITEM</w:t>
            </w:r>
            <w:r>
              <w:rPr>
                <w:rFonts w:ascii="Arial" w:hAnsi="Arial" w:cs="Arial"/>
                <w:sz w:val="40"/>
                <w:szCs w:val="40"/>
              </w:rPr>
              <w:t>:</w:t>
            </w:r>
          </w:p>
        </w:tc>
        <w:tc>
          <w:tcPr>
            <w:tcW w:w="2939" w:type="dxa"/>
            <w:shd w:val="clear" w:color="auto" w:fill="00B0F0"/>
            <w:vAlign w:val="center"/>
          </w:tcPr>
          <w:p w14:paraId="72C349E3" w14:textId="77777777" w:rsidR="004E721F" w:rsidRDefault="004E721F" w:rsidP="006A500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600C82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PRIVATE FEE</w:t>
            </w:r>
          </w:p>
          <w:p w14:paraId="13FEBC3B" w14:textId="77777777" w:rsidR="004E721F" w:rsidRPr="00600C82" w:rsidRDefault="004E721F" w:rsidP="006A500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  <w:p w14:paraId="3B8BFD32" w14:textId="16555AFF" w:rsidR="004E721F" w:rsidRPr="006A500C" w:rsidRDefault="004E721F" w:rsidP="006A500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Face to face &amp; phone consult</w:t>
            </w:r>
          </w:p>
        </w:tc>
        <w:tc>
          <w:tcPr>
            <w:tcW w:w="3969" w:type="dxa"/>
            <w:shd w:val="clear" w:color="auto" w:fill="00B0F0"/>
            <w:vAlign w:val="center"/>
          </w:tcPr>
          <w:p w14:paraId="047D4D5F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A500C">
              <w:rPr>
                <w:rFonts w:ascii="Arial" w:hAnsi="Arial" w:cs="Arial"/>
                <w:sz w:val="40"/>
                <w:szCs w:val="40"/>
              </w:rPr>
              <w:t>MEDICARE REBATE</w:t>
            </w:r>
          </w:p>
        </w:tc>
      </w:tr>
      <w:tr w:rsidR="004E721F" w:rsidRPr="006A500C" w14:paraId="6D2C9600" w14:textId="77777777" w:rsidTr="004E721F">
        <w:trPr>
          <w:trHeight w:val="227"/>
        </w:trPr>
        <w:tc>
          <w:tcPr>
            <w:tcW w:w="3719" w:type="dxa"/>
            <w:vAlign w:val="center"/>
          </w:tcPr>
          <w:p w14:paraId="076AFA14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 xml:space="preserve">Consults </w:t>
            </w:r>
            <w:r w:rsidRPr="006A500C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less</w:t>
            </w: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 xml:space="preserve"> than 15 minutes</w:t>
            </w:r>
          </w:p>
        </w:tc>
        <w:tc>
          <w:tcPr>
            <w:tcW w:w="2939" w:type="dxa"/>
            <w:vAlign w:val="center"/>
          </w:tcPr>
          <w:p w14:paraId="2740A4F6" w14:textId="4F8061DE" w:rsidR="003E0136" w:rsidRDefault="003E0136" w:rsidP="006A500C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 xml:space="preserve">3 / 91890: </w:t>
            </w:r>
          </w:p>
          <w:p w14:paraId="2E08977A" w14:textId="2BBBFB51" w:rsidR="003E0136" w:rsidRPr="006A500C" w:rsidRDefault="004E721F" w:rsidP="003E0136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 w:rsidRPr="003E0136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$</w:t>
            </w:r>
            <w:r w:rsidR="000839A0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3</w:t>
            </w:r>
            <w:r w:rsidRPr="003E0136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0.00</w:t>
            </w:r>
          </w:p>
        </w:tc>
        <w:tc>
          <w:tcPr>
            <w:tcW w:w="3969" w:type="dxa"/>
            <w:vAlign w:val="center"/>
          </w:tcPr>
          <w:p w14:paraId="43B8A6B6" w14:textId="77777777" w:rsidR="003E0136" w:rsidRDefault="003E0136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  <w:p w14:paraId="1AA7DE5E" w14:textId="7605486E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>$18.</w:t>
            </w:r>
            <w:r>
              <w:rPr>
                <w:rFonts w:ascii="Arial" w:hAnsi="Arial" w:cs="Arial"/>
                <w:color w:val="0070C0"/>
                <w:sz w:val="40"/>
                <w:szCs w:val="40"/>
              </w:rPr>
              <w:t>85</w:t>
            </w:r>
          </w:p>
        </w:tc>
      </w:tr>
      <w:tr w:rsidR="004E721F" w:rsidRPr="006A500C" w14:paraId="07794995" w14:textId="77777777" w:rsidTr="004E721F">
        <w:trPr>
          <w:trHeight w:val="227"/>
        </w:trPr>
        <w:tc>
          <w:tcPr>
            <w:tcW w:w="3719" w:type="dxa"/>
            <w:vAlign w:val="center"/>
          </w:tcPr>
          <w:p w14:paraId="62837210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</w:tc>
        <w:tc>
          <w:tcPr>
            <w:tcW w:w="2939" w:type="dxa"/>
            <w:vAlign w:val="center"/>
          </w:tcPr>
          <w:p w14:paraId="67BBB796" w14:textId="00FDBDB3" w:rsidR="004E721F" w:rsidRPr="006A500C" w:rsidRDefault="003E0136" w:rsidP="006A500C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 xml:space="preserve">23/91891: </w:t>
            </w:r>
            <w:r w:rsidR="004E721F" w:rsidRPr="003E0136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$65.00</w:t>
            </w:r>
          </w:p>
        </w:tc>
        <w:tc>
          <w:tcPr>
            <w:tcW w:w="3969" w:type="dxa"/>
            <w:vAlign w:val="center"/>
          </w:tcPr>
          <w:p w14:paraId="277EE549" w14:textId="418BF6D9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>$</w:t>
            </w:r>
            <w:r>
              <w:rPr>
                <w:rFonts w:ascii="Arial" w:hAnsi="Arial" w:cs="Arial"/>
                <w:color w:val="0070C0"/>
                <w:sz w:val="40"/>
                <w:szCs w:val="40"/>
              </w:rPr>
              <w:t>41.20</w:t>
            </w:r>
          </w:p>
        </w:tc>
      </w:tr>
      <w:tr w:rsidR="004E721F" w:rsidRPr="006A500C" w14:paraId="69C354FF" w14:textId="77777777" w:rsidTr="004E721F">
        <w:trPr>
          <w:trHeight w:val="227"/>
        </w:trPr>
        <w:tc>
          <w:tcPr>
            <w:tcW w:w="3719" w:type="dxa"/>
            <w:shd w:val="clear" w:color="auto" w:fill="B4C6E7" w:themeFill="accent1" w:themeFillTint="66"/>
            <w:vAlign w:val="center"/>
          </w:tcPr>
          <w:p w14:paraId="53087BAC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</w:tc>
        <w:tc>
          <w:tcPr>
            <w:tcW w:w="2939" w:type="dxa"/>
            <w:shd w:val="clear" w:color="auto" w:fill="B4C6E7" w:themeFill="accent1" w:themeFillTint="66"/>
            <w:vAlign w:val="center"/>
          </w:tcPr>
          <w:p w14:paraId="077D4536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3969" w:type="dxa"/>
            <w:shd w:val="clear" w:color="auto" w:fill="B4C6E7" w:themeFill="accent1" w:themeFillTint="66"/>
            <w:vAlign w:val="center"/>
          </w:tcPr>
          <w:p w14:paraId="6BD4E648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</w:tc>
      </w:tr>
      <w:tr w:rsidR="004E721F" w:rsidRPr="006A500C" w14:paraId="377206BB" w14:textId="77777777" w:rsidTr="004E721F">
        <w:trPr>
          <w:trHeight w:val="227"/>
        </w:trPr>
        <w:tc>
          <w:tcPr>
            <w:tcW w:w="3719" w:type="dxa"/>
            <w:vAlign w:val="center"/>
          </w:tcPr>
          <w:p w14:paraId="05A0A364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 xml:space="preserve">Consults </w:t>
            </w:r>
            <w:r w:rsidRPr="006A500C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longer</w:t>
            </w: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 xml:space="preserve"> than 15 minutes</w:t>
            </w:r>
          </w:p>
        </w:tc>
        <w:tc>
          <w:tcPr>
            <w:tcW w:w="2939" w:type="dxa"/>
            <w:vAlign w:val="center"/>
          </w:tcPr>
          <w:p w14:paraId="7EA8E441" w14:textId="28EE23CE" w:rsidR="004E721F" w:rsidRPr="006A500C" w:rsidRDefault="003E0136" w:rsidP="006A500C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 xml:space="preserve">36: </w:t>
            </w:r>
            <w:r w:rsidR="004E721F" w:rsidRPr="003E0136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$1</w:t>
            </w:r>
            <w:r w:rsidR="000839A0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10</w:t>
            </w:r>
            <w:r w:rsidR="004E721F" w:rsidRPr="003E0136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.00</w:t>
            </w:r>
          </w:p>
        </w:tc>
        <w:tc>
          <w:tcPr>
            <w:tcW w:w="3969" w:type="dxa"/>
            <w:vAlign w:val="center"/>
          </w:tcPr>
          <w:p w14:paraId="304982E8" w14:textId="62CD5C0A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>$</w:t>
            </w:r>
            <w:r>
              <w:rPr>
                <w:rFonts w:ascii="Arial" w:hAnsi="Arial" w:cs="Arial"/>
                <w:color w:val="0070C0"/>
                <w:sz w:val="40"/>
                <w:szCs w:val="40"/>
              </w:rPr>
              <w:t>79.70</w:t>
            </w:r>
          </w:p>
        </w:tc>
      </w:tr>
      <w:tr w:rsidR="004E721F" w:rsidRPr="006A500C" w14:paraId="0C493702" w14:textId="77777777" w:rsidTr="004E721F">
        <w:trPr>
          <w:trHeight w:val="227"/>
        </w:trPr>
        <w:tc>
          <w:tcPr>
            <w:tcW w:w="3719" w:type="dxa"/>
            <w:vAlign w:val="center"/>
          </w:tcPr>
          <w:p w14:paraId="2C790455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</w:tc>
        <w:tc>
          <w:tcPr>
            <w:tcW w:w="2939" w:type="dxa"/>
            <w:vAlign w:val="center"/>
          </w:tcPr>
          <w:p w14:paraId="39A806E6" w14:textId="0F08E660" w:rsidR="004E721F" w:rsidRPr="006A500C" w:rsidRDefault="003E0136" w:rsidP="006A500C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 xml:space="preserve">44: </w:t>
            </w:r>
            <w:r w:rsidR="004E721F" w:rsidRPr="003E0136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$165.00</w:t>
            </w:r>
          </w:p>
        </w:tc>
        <w:tc>
          <w:tcPr>
            <w:tcW w:w="3969" w:type="dxa"/>
            <w:vAlign w:val="center"/>
          </w:tcPr>
          <w:p w14:paraId="7E1D6D1C" w14:textId="2A4258B9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>$</w:t>
            </w:r>
            <w:r>
              <w:rPr>
                <w:rFonts w:ascii="Arial" w:hAnsi="Arial" w:cs="Arial"/>
                <w:color w:val="0070C0"/>
                <w:sz w:val="40"/>
                <w:szCs w:val="40"/>
              </w:rPr>
              <w:t>117.40</w:t>
            </w:r>
          </w:p>
        </w:tc>
      </w:tr>
      <w:tr w:rsidR="004E721F" w:rsidRPr="006A500C" w14:paraId="204DEA29" w14:textId="77777777" w:rsidTr="004E721F">
        <w:trPr>
          <w:trHeight w:val="227"/>
        </w:trPr>
        <w:tc>
          <w:tcPr>
            <w:tcW w:w="3719" w:type="dxa"/>
            <w:shd w:val="clear" w:color="auto" w:fill="F2F2F2" w:themeFill="background1" w:themeFillShade="F2"/>
            <w:vAlign w:val="center"/>
          </w:tcPr>
          <w:p w14:paraId="6FCFEED6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 w:rsidRPr="006A500C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After Hours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170A80E7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8FFECD2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4E721F" w:rsidRPr="006A500C" w14:paraId="3873BF8C" w14:textId="77777777" w:rsidTr="004E721F">
        <w:trPr>
          <w:trHeight w:val="227"/>
        </w:trPr>
        <w:tc>
          <w:tcPr>
            <w:tcW w:w="3719" w:type="dxa"/>
            <w:vAlign w:val="center"/>
          </w:tcPr>
          <w:p w14:paraId="681CE4C8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 xml:space="preserve">Consults </w:t>
            </w:r>
            <w:r w:rsidRPr="006A500C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less</w:t>
            </w: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 xml:space="preserve"> than 15 minutes</w:t>
            </w:r>
          </w:p>
        </w:tc>
        <w:tc>
          <w:tcPr>
            <w:tcW w:w="2939" w:type="dxa"/>
            <w:vAlign w:val="center"/>
          </w:tcPr>
          <w:p w14:paraId="3781CE35" w14:textId="5D1AD121" w:rsidR="004E721F" w:rsidRPr="006A500C" w:rsidRDefault="003E0136" w:rsidP="006A500C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 xml:space="preserve">5000 / 91890: </w:t>
            </w:r>
            <w:r w:rsidR="004E721F" w:rsidRPr="003E0136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$</w:t>
            </w:r>
            <w:r w:rsidR="000839A0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40</w:t>
            </w:r>
            <w:r w:rsidR="004E721F" w:rsidRPr="003E0136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.00</w:t>
            </w:r>
          </w:p>
        </w:tc>
        <w:tc>
          <w:tcPr>
            <w:tcW w:w="3969" w:type="dxa"/>
            <w:vAlign w:val="center"/>
          </w:tcPr>
          <w:p w14:paraId="09D0A345" w14:textId="1B8D3465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>$</w:t>
            </w:r>
            <w:r>
              <w:rPr>
                <w:rFonts w:ascii="Arial" w:hAnsi="Arial" w:cs="Arial"/>
                <w:color w:val="0070C0"/>
                <w:sz w:val="40"/>
                <w:szCs w:val="40"/>
              </w:rPr>
              <w:t>21.75</w:t>
            </w:r>
          </w:p>
        </w:tc>
      </w:tr>
      <w:tr w:rsidR="004E721F" w:rsidRPr="006A500C" w14:paraId="6E8A634B" w14:textId="77777777" w:rsidTr="004E721F">
        <w:trPr>
          <w:trHeight w:val="227"/>
        </w:trPr>
        <w:tc>
          <w:tcPr>
            <w:tcW w:w="3719" w:type="dxa"/>
            <w:vAlign w:val="center"/>
          </w:tcPr>
          <w:p w14:paraId="4B8836F3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</w:tc>
        <w:tc>
          <w:tcPr>
            <w:tcW w:w="2939" w:type="dxa"/>
            <w:vAlign w:val="center"/>
          </w:tcPr>
          <w:p w14:paraId="43B0E0FE" w14:textId="1C39E71F" w:rsidR="004E721F" w:rsidRPr="006A500C" w:rsidRDefault="003E0136" w:rsidP="006A500C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 xml:space="preserve">5020 / 91891: </w:t>
            </w:r>
            <w:r w:rsidR="004E721F" w:rsidRPr="003E0136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$</w:t>
            </w:r>
            <w:r w:rsidR="000839A0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85</w:t>
            </w:r>
            <w:r w:rsidR="004E721F" w:rsidRPr="003E0136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.00</w:t>
            </w:r>
          </w:p>
        </w:tc>
        <w:tc>
          <w:tcPr>
            <w:tcW w:w="3969" w:type="dxa"/>
            <w:vAlign w:val="center"/>
          </w:tcPr>
          <w:p w14:paraId="73B44C82" w14:textId="187C6526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>$</w:t>
            </w:r>
            <w:r>
              <w:rPr>
                <w:rFonts w:ascii="Arial" w:hAnsi="Arial" w:cs="Arial"/>
                <w:color w:val="0070C0"/>
                <w:sz w:val="40"/>
                <w:szCs w:val="40"/>
              </w:rPr>
              <w:t>53.65</w:t>
            </w:r>
          </w:p>
        </w:tc>
      </w:tr>
      <w:tr w:rsidR="004E721F" w:rsidRPr="006A500C" w14:paraId="2773F88B" w14:textId="77777777" w:rsidTr="004E721F">
        <w:trPr>
          <w:trHeight w:val="227"/>
        </w:trPr>
        <w:tc>
          <w:tcPr>
            <w:tcW w:w="3719" w:type="dxa"/>
            <w:shd w:val="clear" w:color="auto" w:fill="B4C6E7" w:themeFill="accent1" w:themeFillTint="66"/>
            <w:vAlign w:val="center"/>
          </w:tcPr>
          <w:p w14:paraId="4E101C65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</w:tc>
        <w:tc>
          <w:tcPr>
            <w:tcW w:w="2939" w:type="dxa"/>
            <w:shd w:val="clear" w:color="auto" w:fill="B4C6E7" w:themeFill="accent1" w:themeFillTint="66"/>
            <w:vAlign w:val="center"/>
          </w:tcPr>
          <w:p w14:paraId="5B1E3B1C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3969" w:type="dxa"/>
            <w:shd w:val="clear" w:color="auto" w:fill="B4C6E7" w:themeFill="accent1" w:themeFillTint="66"/>
            <w:vAlign w:val="center"/>
          </w:tcPr>
          <w:p w14:paraId="31CE9B02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</w:tc>
      </w:tr>
      <w:tr w:rsidR="004E721F" w:rsidRPr="006A500C" w14:paraId="577B9FD1" w14:textId="77777777" w:rsidTr="004E721F">
        <w:trPr>
          <w:trHeight w:val="227"/>
        </w:trPr>
        <w:tc>
          <w:tcPr>
            <w:tcW w:w="3719" w:type="dxa"/>
            <w:vAlign w:val="center"/>
          </w:tcPr>
          <w:p w14:paraId="2712C13E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 xml:space="preserve">Consults </w:t>
            </w:r>
            <w:r w:rsidRPr="006A500C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longer</w:t>
            </w: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 xml:space="preserve"> than 15 minutes</w:t>
            </w:r>
          </w:p>
        </w:tc>
        <w:tc>
          <w:tcPr>
            <w:tcW w:w="2939" w:type="dxa"/>
            <w:vAlign w:val="center"/>
          </w:tcPr>
          <w:p w14:paraId="158C2BB6" w14:textId="46C96CD9" w:rsidR="004E721F" w:rsidRPr="006A500C" w:rsidRDefault="003E0136" w:rsidP="006A500C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 xml:space="preserve">5040: </w:t>
            </w:r>
            <w:r w:rsidR="004E721F" w:rsidRPr="003E0136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$1</w:t>
            </w:r>
            <w:r w:rsidR="000839A0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3</w:t>
            </w:r>
            <w:r w:rsidR="004E721F" w:rsidRPr="003E0136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0.00</w:t>
            </w:r>
          </w:p>
        </w:tc>
        <w:tc>
          <w:tcPr>
            <w:tcW w:w="3969" w:type="dxa"/>
            <w:vAlign w:val="center"/>
          </w:tcPr>
          <w:p w14:paraId="3D75A3D5" w14:textId="6673084E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>$</w:t>
            </w:r>
            <w:r>
              <w:rPr>
                <w:rFonts w:ascii="Arial" w:hAnsi="Arial" w:cs="Arial"/>
                <w:color w:val="0070C0"/>
                <w:sz w:val="40"/>
                <w:szCs w:val="40"/>
              </w:rPr>
              <w:t>92.00</w:t>
            </w:r>
          </w:p>
        </w:tc>
      </w:tr>
      <w:tr w:rsidR="004E721F" w:rsidRPr="006A500C" w14:paraId="4DDBEC57" w14:textId="77777777" w:rsidTr="004E721F">
        <w:trPr>
          <w:trHeight w:val="227"/>
        </w:trPr>
        <w:tc>
          <w:tcPr>
            <w:tcW w:w="3719" w:type="dxa"/>
            <w:vAlign w:val="center"/>
          </w:tcPr>
          <w:p w14:paraId="3CAEF4FC" w14:textId="77777777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</w:tc>
        <w:tc>
          <w:tcPr>
            <w:tcW w:w="2939" w:type="dxa"/>
            <w:vAlign w:val="center"/>
          </w:tcPr>
          <w:p w14:paraId="1EF93C25" w14:textId="286CA621" w:rsidR="004E721F" w:rsidRPr="006A500C" w:rsidRDefault="003E0136" w:rsidP="006A500C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 xml:space="preserve">5060: </w:t>
            </w:r>
            <w:r w:rsidR="004E721F" w:rsidRPr="003E0136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$175.00</w:t>
            </w:r>
          </w:p>
        </w:tc>
        <w:tc>
          <w:tcPr>
            <w:tcW w:w="3969" w:type="dxa"/>
            <w:vAlign w:val="center"/>
          </w:tcPr>
          <w:p w14:paraId="5A850DB0" w14:textId="2162C89D" w:rsidR="004E721F" w:rsidRPr="006A500C" w:rsidRDefault="004E721F" w:rsidP="006A500C">
            <w:pPr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 w:rsidRPr="006A500C">
              <w:rPr>
                <w:rFonts w:ascii="Arial" w:hAnsi="Arial" w:cs="Arial"/>
                <w:color w:val="0070C0"/>
                <w:sz w:val="40"/>
                <w:szCs w:val="40"/>
              </w:rPr>
              <w:t>$</w:t>
            </w:r>
            <w:r>
              <w:rPr>
                <w:rFonts w:ascii="Arial" w:hAnsi="Arial" w:cs="Arial"/>
                <w:color w:val="0070C0"/>
                <w:sz w:val="40"/>
                <w:szCs w:val="40"/>
              </w:rPr>
              <w:t>129.00</w:t>
            </w:r>
          </w:p>
        </w:tc>
      </w:tr>
    </w:tbl>
    <w:p w14:paraId="29758813" w14:textId="1A9BAB4C" w:rsidR="00C953E5" w:rsidRPr="00C953E5" w:rsidRDefault="00C953E5" w:rsidP="003E0136">
      <w:pPr>
        <w:rPr>
          <w:color w:val="2F5496" w:themeColor="accent1" w:themeShade="BF"/>
          <w:sz w:val="48"/>
          <w:szCs w:val="48"/>
        </w:rPr>
      </w:pPr>
      <w:r w:rsidRPr="00C953E5">
        <w:rPr>
          <w:color w:val="2F5496" w:themeColor="accent1" w:themeShade="BF"/>
          <w:sz w:val="48"/>
          <w:szCs w:val="48"/>
        </w:rPr>
        <w:t xml:space="preserve"> </w:t>
      </w:r>
    </w:p>
    <w:sectPr w:rsidR="00C953E5" w:rsidRPr="00C953E5" w:rsidSect="006E34DE">
      <w:headerReference w:type="default" r:id="rId6"/>
      <w:footerReference w:type="default" r:id="rId7"/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4E19" w14:textId="77777777" w:rsidR="00F05F9B" w:rsidRDefault="00F05F9B" w:rsidP="00F05F9B">
      <w:pPr>
        <w:spacing w:after="0" w:line="240" w:lineRule="auto"/>
      </w:pPr>
      <w:r>
        <w:separator/>
      </w:r>
    </w:p>
  </w:endnote>
  <w:endnote w:type="continuationSeparator" w:id="0">
    <w:p w14:paraId="7AFC7AC1" w14:textId="77777777" w:rsidR="00F05F9B" w:rsidRDefault="00F05F9B" w:rsidP="00F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9E7F" w14:textId="518CCC3D" w:rsidR="00E86E72" w:rsidRDefault="005B5B6F" w:rsidP="00E86E72">
    <w:pPr>
      <w:pStyle w:val="Footer"/>
    </w:pPr>
    <w:fldSimple w:instr=" FILENAME \p \* MERGEFORMAT ">
      <w:r w:rsidR="00DE63AB">
        <w:rPr>
          <w:noProof/>
        </w:rPr>
        <w:t>S:\GG RECEPTION\MIXED BILLING\PATIENT HANDOUT FEE SCHEDULE ADDENDUM.docx</w:t>
      </w:r>
    </w:fldSimple>
  </w:p>
  <w:p w14:paraId="6D5587BE" w14:textId="34D8925C" w:rsidR="00852C0D" w:rsidRPr="00E86E72" w:rsidRDefault="00852C0D" w:rsidP="00E8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C4B3" w14:textId="77777777" w:rsidR="00F05F9B" w:rsidRDefault="00F05F9B" w:rsidP="00F05F9B">
      <w:pPr>
        <w:spacing w:after="0" w:line="240" w:lineRule="auto"/>
      </w:pPr>
      <w:r>
        <w:separator/>
      </w:r>
    </w:p>
  </w:footnote>
  <w:footnote w:type="continuationSeparator" w:id="0">
    <w:p w14:paraId="34C043C6" w14:textId="77777777" w:rsidR="00F05F9B" w:rsidRDefault="00F05F9B" w:rsidP="00F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7C42" w14:textId="2ECE3114" w:rsidR="00F05F9B" w:rsidRDefault="00F05F9B" w:rsidP="00F05F9B">
    <w:pPr>
      <w:pStyle w:val="Header"/>
      <w:jc w:val="center"/>
    </w:pPr>
    <w:r>
      <w:rPr>
        <w:noProof/>
      </w:rPr>
      <w:drawing>
        <wp:inline distT="0" distB="0" distL="0" distR="0" wp14:anchorId="64870987" wp14:editId="40A0E4ED">
          <wp:extent cx="4057650" cy="1018329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3522" cy="1032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D9EEA" w14:textId="520637E5" w:rsidR="00387499" w:rsidRDefault="00387499" w:rsidP="00F05F9B">
    <w:pPr>
      <w:pStyle w:val="Header"/>
      <w:jc w:val="center"/>
    </w:pPr>
  </w:p>
  <w:p w14:paraId="539B3192" w14:textId="77777777" w:rsidR="00387499" w:rsidRDefault="00387499" w:rsidP="00F05F9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1D"/>
    <w:rsid w:val="000839A0"/>
    <w:rsid w:val="00326A2F"/>
    <w:rsid w:val="00387499"/>
    <w:rsid w:val="003E0136"/>
    <w:rsid w:val="004B1562"/>
    <w:rsid w:val="004E721F"/>
    <w:rsid w:val="00523A32"/>
    <w:rsid w:val="00597B1D"/>
    <w:rsid w:val="005B5B6F"/>
    <w:rsid w:val="005E6C48"/>
    <w:rsid w:val="00600C82"/>
    <w:rsid w:val="006A500C"/>
    <w:rsid w:val="006E34DE"/>
    <w:rsid w:val="00852C0D"/>
    <w:rsid w:val="008C6FD4"/>
    <w:rsid w:val="00C953E5"/>
    <w:rsid w:val="00D33C92"/>
    <w:rsid w:val="00DE63AB"/>
    <w:rsid w:val="00E86E72"/>
    <w:rsid w:val="00F0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4DEC7E"/>
  <w15:chartTrackingRefBased/>
  <w15:docId w15:val="{1774B45E-6C53-4F9E-825E-5782D8CD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9B"/>
  </w:style>
  <w:style w:type="paragraph" w:styleId="Footer">
    <w:name w:val="footer"/>
    <w:basedOn w:val="Normal"/>
    <w:link w:val="FooterChar"/>
    <w:uiPriority w:val="99"/>
    <w:unhideWhenUsed/>
    <w:rsid w:val="00F05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HSMC Fair View - Practice Manager</dc:creator>
  <cp:keywords/>
  <dc:description/>
  <cp:lastModifiedBy>HSMC Fair View - Practice Manager</cp:lastModifiedBy>
  <cp:revision>6</cp:revision>
  <cp:lastPrinted>2023-07-01T02:47:00Z</cp:lastPrinted>
  <dcterms:created xsi:type="dcterms:W3CDTF">2023-09-15T06:16:00Z</dcterms:created>
  <dcterms:modified xsi:type="dcterms:W3CDTF">2023-10-09T05:31:00Z</dcterms:modified>
</cp:coreProperties>
</file>